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b864" w14:textId="b56b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 "Об утверждении бюджета Авангард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. Зарегистрировано Департаментом юстиции Северо-Казахстанской области 19 ноября 2020 года № 6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0-2022 годы" от 6 января 2020 года № 35-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вангард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76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5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5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5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5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