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21f4" w14:textId="c152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19 марта 2020 года № 37-4 "Об утверждении Правил оказания социальной помощи, размеров и определения перечня отдельных категорий нуждающихся граждан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ноября 2020 года № 44-2. Зарегистрировано Департаментом юстиции Северо-Казахстанской области 27 ноября 2020 года № 6728. Утратило силу решением маслихата района Магжана Жумабаева Северо-Казахстанской области от 24 октября 2023 года № 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области" от 19 марта 2020 года № 37-4 (опубликовано 08 апреля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6137) (далее - Правила)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 района Магжана Жумабаева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Лицам, указанным статье 16 Закона Республики Казахстан от 13 апреля 2005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"21.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округа, города Булаево предоставляет заявление с приложением следующих документов: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Документы представляются в подлинниках для сверки, после чего подлинники документов возвращаются заявителю.";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"24.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приложениям 2, 3 к Типовым правилам и направляет их акиму сельского округа, города Булаево.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округа, города Булаево в течение двух рабочих дней со дня получения акта и заключения участковой комиссии направляет их с приложенными документами в уполномоченный орган.";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