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3f1" w14:textId="a3f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Тимирязевского районного маслихата от 9 января 2020 года № 42/15 "Об утверждении бюджета Тимирязевского сельского округа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16 ноября 2020 года № 49/2. Зарегистрировано Департаментом юстиции Северо-Казахстанской области 19 ноября 2020 года № 6694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утверждение бюджета Тимирязевского сельского округа Тимирязевского района на 2020-2022 годы" от 9 января 2020 года № 42/15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5927) следующее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Тимирязевского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139253,9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111603,9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71567,6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71567,6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-77904,4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77904,4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71567,6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6336,8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Утвердить целевые трансферты из республиканского бюджета в сумме 5921,5 тысячи тенге на текущий ремонт уличного освещения села Тимирязево.";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окуруга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-77 904,4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