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9c4f" w14:textId="9dc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Махамбетском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23 декабря 2020 года № 486. Зарегистрировано Департаментом юстиции Атырауской области 30 декабря 2020 года № 4865. Утратило силу решением Махамбетского районного маслихата Атырауской области от 6 мая 2022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06.05.2022 № </w:t>
      </w:r>
      <w:r>
        <w:rPr>
          <w:rFonts w:ascii="Times New Roman"/>
          <w:b w:val="false"/>
          <w:i w:val="false"/>
          <w:color w:val="ff0000"/>
          <w:sz w:val="28"/>
        </w:rPr>
        <w:t>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Кодекса на земли сельскохозяйственного назначения, не используемые в соответствии с земельным законодательством Республики Казахстан в Махамбетском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января 2018 года № 208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Республике Казахстан земли сельскохозяйственного назначения в Махамбетском районе" (зарегистрировано в реестре государственной регистрации нормативных правовых актов за № 4058, опубликовано 23 февраля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Тюрина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