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80ee" w14:textId="dd48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Караколь, Жамбу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Кызылкогинского района Атырауской области от 3 декабря 2020 года № 296 и решение маслихата Кызылкогинского района Атырауской области от 3 декабря 2020 года № LX-7. Зарегистрировано Департаментом юстиции Атырауской области 11 декабря 2020 года № 48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ызылкогинского района ПОСТАНОВЛЯЕТ и Кызылкогин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Караколь, Жамбульского сельского округа общей площадью 391,37 гектар и протяженностью 8212,13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района (Ж.Турдагалиев) и на постоянную комиссию районного маслихата по вопросам соблюдения законности, депутатской этики и правовой защиты (председатель А. Алтыба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и решению районного маслихата Кызылкогинского района от 3 декабря 2020 года № 296 и Кызылкогинского районного маслихата от 3 декабря 2020 года № LX-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Караколь, Жамбульского сельского округа Кызылкогин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села Караколь Жамбульского сельского округа - 391,37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 – 8212,13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