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fda6" w14:textId="d2df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10 февраля 2020 года № 6. Зарегистрировано Департаментом юстиции Атырауской области 12 февраля 2020 года № 4587. Утратило силу решением акима Уильского сельского округа Кызылкогинского района Атырауской области от 8 декабря 2020 года № 35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Уильского сельского округа Кызылкогинского района Атырауской области от 08.12.2020 № </w:t>
      </w:r>
      <w:r>
        <w:rPr>
          <w:rFonts w:ascii="Times New Roman"/>
          <w:b w:val="false"/>
          <w:i w:val="false"/>
          <w:color w:val="ff0000"/>
          <w:sz w:val="28"/>
        </w:rPr>
        <w:t>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05 января 2020 года № 11-10/02, аким Уильского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мероприятий на территорий зимовки "Жамби-Булак" крестьянского хозяйства "Курман" аула Жаскайрат, в связи с возникновением болезни бруцеллез среди крупнорогатого и мелкорогатого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Республиканскому государственному учреждению "Кзылкугинское районное Управление контроля качества и безопасности товаров и услуг Департамента контроля качества и безопасности товаров и услуг Атырауской области Комитета контроля качества и безопасности товаров и услуг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Уильского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