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9551" w14:textId="6cf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сельскохозяйственных угодьях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марта 2020 года № 57. Зарегистрировано Департаментом юстиции Туркестанской области 12 марта 2020 года № 5475. Утратило силу постановлением акимата Туркестанской области от 18 марта 2024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18.03.2024 № 56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11 февраля 1999 года "О карантине растений" и на основании представления Туркестанской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20 ноября 2019 года № 05-01-04/984,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сельскохозяйственных угодьях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соответствующих городов и районов Туркестанской области оказать содействие в организации и проведении мероприятий по карантину растений.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июля 2017 года № 182 "Об установлении карантинной зоны с введением карантинного режима на сельскохозяйственных угодьях Южно-Казахстанской области" (зарегистрировано в Реестре государственной регистрации нормативных правовых актов за № 4176 и публиковано в газете "Южный Казахстан" от 8 августа 2017 года и 8 августа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"___"_________ 2020 года №____ "Об установлении карантинной зоны с введением карантинного режима на сельскохозяйственных угодьях Туркестанской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"12" марта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с введением карантинного режима на сельскохозяйственных угодьях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26.01.2023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американская томатная моль,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пятнистого увядания томата,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повелика,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