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c3db" w14:textId="158c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 сентября 2020 года № 175. Зарегистрировано Департаментом юстиции Туркестанской области 1 сентября 2020 года № 5768. Утратило силу постановлением акимата Туркестанской области от 4 июля 2024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04.07.2024 № 136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за № 19123),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 (зарегистрировано в Реестре государственной регистрации нормативных правовых актов за № 5240, опубликован в Эталонном контрольном банке нормативных правовых актов Республики Казахстан в электронном виде 19 ноября 2019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Туркестанской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организация – акционерное общество "Социально-предпринимательская корпорация"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реализации механизмов стабилизации цен на социально значимые продовольственные товары акиматом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и 10-2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Управлением ежемесячно до 20 числа месяца представляется информация о ходе реализации механизмов стабилизации цен на социально значимые продовольственные товары в Республиканские государственные учреждения "Министерства сельского хозяйства Республики Казахстан" и "Комитет торговли и интеграции Министерства торговли и интеграции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10% или более ниже официальных рыночных значений розничных цен на социально значимые продовольственные товары, формируемые департаментом статистики Туркестанской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Управление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Источником финансирования являются денежные средства, выделяемые Управлением в том числе, выделенные ранее на формирование региональных стабилизационных фондов продовольственных товаров.".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 внесении изменений и дополнения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