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7090" w14:textId="4c77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9 июля 2020 года № 253. Зарегистрировано Департаментом юстиции Туркестанской области 10 июля 2020 года № 5704. Утратило силу постановлением акимата города Кентау Туркестанской области от 14 февраля 2022 года №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Туркестанской области от 14.02.2022 № 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31 Закона Республики Казахстан от 23 января 2001 года "О местном государственном управлении и самоуправлении в Республике Казахстан" и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6 Закона Республики Казахстан от 27 июля 2007 года "Об образовании", акимат города Кентау 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26 декабря 2019 года № 677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5332, опубликовано 04 января 2020 года в газете "Кентау" и в Эталонном контрольном банке нормативных правовых актов Республики Казахстан в электронном виде 31 декабря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Кентау"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Кентау Б.Алимбетову.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 2020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 2020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