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75e" w14:textId="1c4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июля 2020 года № 60/368-VI. Зарегистрировано Департаментом юстиции Туркестанской области 6 августа 2020 года № 5743. Утратило силу решением Казыгуртского районного маслихата Туркестанской области от 20 декабря 2023 года № 9/56-VIII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20.12.2023 № 9/56-VIII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5483, опубликовано 20 марта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настоящим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действий,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единовременно, в размере 5 месячных расчетных показателей;".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Казыгуртского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