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8f0" w14:textId="7b96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2019 года № 60-368-VI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12 июня 2020 года № 66-411-VI. Зарегистрировано Департаментом юстиции Туркестанской области 18 июня 2020 года № 5660.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2019 года № 60-368-VІ "О районном бюджете на 2020-2022 годы" (зарегистрировано в Реестре государственной регистрации нормативных правовых актов за № 5324, опубликовано в эталонном контрольном банке нормативных правовых актов Республики Казахстан в электронном виде 30 декабря 2019 года) следующие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31 418 211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1 217 273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30 168 323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31 483 875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322 097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322 097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86 682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65 232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