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3891" w14:textId="c8d3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27 декабря 2019 года № 61-384-VI "О бюджете поселков и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17 июня 2020 года № 67-414-VI. Зарегистрировано Департаментом юстиции Туркестанской области 1 июля 2020 года № 5676.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12 июня 2020 года № 66-411-VI "О внесении изменений в решение Мактааральского районного маслихата от 23 декабря 2019 года № 60-368-VI "О районном бюджете на 2020-2022 годы", зарегистрированного в Реестре государственной регистрации нормативных правовых актов за № 5660,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27 декабря 2019 года № 61-384-VI "О бюджете поселков и сельских округов на 2020-2022 годы" (зарегистрировано в Реестре государственной регистрации нормативных правовых актов за № 5338, опубликовано 6 января 2020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Достык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–40 561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1 670 тысяс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1 670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А.Калыбеков на 2020-2022 годы согласно приложениям 5, 6 и 7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765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поселка Мырзакент на 2020-2022 годы согласно приложениям 9, 10 и 11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11 825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Енбекши на 2020-2022 годы согласно приложениям 12, 13 и 14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–38 172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344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Жана жол на 2020-2022 годы согласно приложениям 16, 17 и 18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1 625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Ииржар на 2020-2022 годы согласно приложениям 20, 21 и 22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–34 946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1 360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Ж.Нурлыбаев на 2020-2022 годы согласно приложениям 24, 25 и 26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1 403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поселка Атакент на 2020-2022 годы согласно приложениям 28, 29 и 30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–53 968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1 564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Бирлик на 2020-2022 годы согласно приложениям 31, 32 и 33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Жамбыл на 2020-2022 годы согласно приложениям 35, 36 и 37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4 465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Мактарал на 2020-2022 годы согласно приложениям 39, 40 и 41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порядке, установленном законодательством Республики Казахстан,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Ииржар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61-384-VI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