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41d3" w14:textId="6d241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совместное постановление акимата Мактааральского района от 30 апреля 2020 года № 184 и в решение Мактааральского районного маслихата от 30 апреля 2020 года № 64-398-VI "Об изменении границ населенных пунктов по Мактааральском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решение Мактааральского районного маслихата Туркестанской области от 14 декабря 2020 года № 74-452-VI и постановление акимата Мактааральского района Туркестанской области от 14 декабря 2020 года № 527. Зарегистрированы Департаментом юстиции Туркестанской области 23 декабря 2020 года № 5966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 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 территориальном устройстве Республики Казахстан", акимат Мактааральского района ПОСТАНОВИЛ и Мактааральский районный маслихат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Мактааральского районного акимата от 30 апреля 2020 года № 184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 от 30 апреля 2020 года № 64-398-VI Туркестанской области "Об изменении границ населенных пунктов по Мактааральскому району" (зарегистрировано в Реестре государственной регистрации нормативных правовых актов за № 5596, опубликовано в эталонном контрольном банке нормативных правовых актов Республики Казахстан в электронном виде 05 мая 2020 года)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постановления и решения Об изменении границ населенных пунктов по Мактааральскому району изложить в следующей редакции, текст на казахском языке не меняется: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согласно совместному представлению отдела земельных отношений и отдела архитектуры, градостроительства и строительства Мактааральского района: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включить 46,60 гектар земельного участка в границу населенного пункта Дихан сельского округа Ииржар, общая площадь 262,39 гектар;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"Аппарат акима Мактааральского района" в установленном законодательством Республики Казахстан порядке обеспечить: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совместного постановления и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копии настоящего совместного постановления и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Мактааральского района;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совместного постановления и решения на интернет – ресурсе акимата Мактааральского района после его официального опубликования.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Мактааральского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Шампиев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