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d31e" w14:textId="ebad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30 декабря 2019 года № 51-312/VI "О бюджетах сельских округов Сайрамского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3 декабря 2020 года № 62-378/VI. Зарегистрировано Департаментом юстиции Туркестанской области 10 декабря 2020 года № 5941.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13 ноября 2020 года за № 61-371/VI "О внесении изменений в решение Сайрамского районного маслихата от 18 декабря 2019 года № 49-300/VI о районном бюджете на 2020-2022 годы", зарегистрированного в Реестре государственной регистрации нормативных правовых актов за № 5908,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30 декабря 2019 года № 51-312/VІ "О бюджетах сельских округов Сайрамского района на 2020-2022 годы" (зарегистрировано в Реестре государственной регистрации нормативных правовых актов за № 5366,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Аксукентского сельского округа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386 526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-16 119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16 119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16 119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Акбулакского сельского округа на 2020-2022 годы согласно приложениям 4, 5 и 6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Арысского сельского округа на 2020-2022 годы согласно приложениям 7, 8 и 9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3 267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Жибек-жолынского сельского округа на 2020-2022 годы согласно приложениям 10, 11 и 12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3 561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Кайнарбулакского сельского округа на 2020-2022 годы согласно приложениям 13, 14 и 15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4 047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Карабулакского сельского округа на 2020-2022 годы согласно приложениям 16, 17 и 18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12 497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12 497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Карасуского сельского округа на 2020-2022 годы согласно приложениям 22, 23 и 24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13 221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13 221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Кутарысского сельского округа на 2020-2022 годы согласно приложениям 25, 26 и 27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Колкентского сельского округа на 2020-2022 годы согласно приложениям 28, 29 и 30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- 10 073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10 073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Манкентского сельского округа на 2020-2022 годы согласно приложениям 31, 32 и 33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-11 101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11 101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62-378/VI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62-378/VI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62-378/VI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62-378/VI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 жолынского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62-378/VI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62-378/VI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62-378/VI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 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62-378/VI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62-378/VI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62-378/VI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