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1b03" w14:textId="f811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во дворе дома № 270 улицы М.Ахмарова села Карабулак Карабулакского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Сайрамского района Туркестанской области от 18 июня 2020 года № 33. Зарегистрировано Департаментом юстиции Туркестанской области 18 июня 2020 года № 5658. Утратило силу решением акима Карабулакского сельского округа Сайрамского района Туркестанской области от 1 июля 2020 года № 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Карабулакского сельского округа Сайрамского района Туркестанской области от 01.07.2020 № 36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исполняющего обязанности руководителя Сайрамской районной территориальной инспекции Комитета ветеринарного контроля и надзора Министерства сельского хозяйства Республики Казахстан от 19 мая 2020 года № 02-05/182 и в целях ликвидации очагов заразных болезней животных аким Карабулакского сельского округа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во дворе дома № 270 улицы М.Ахмарова села Карабулак Карабулакского сельского округа в связи с выявлением очага заболевания бруцеллеза.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Карабулакского сельского округа Сайрамского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Карабулакского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