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8e4e" w14:textId="1f18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Д.Нурпейсова города Сарыагаш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Сарыагаш Сарыагашского района Туркестанской области от 12 февраля 2020 года № 41. Зарегистрировано Департаментом юстиции Туркестанской области 12 февраля 2020 года № 5420. Утратило силу решением акима города Сарыагаш Сарыагашского района Туркестанской области от 12 мая 2020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Сарыагаш Сарыагашского района Туркестанской области от 12.05.2020 № 78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инспектора Сарыагашского районного ветеринарно-санитарной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30 января 2020 года № 02-05/18 и в целях ликвидации очагов заразных болезней животных аким города Сарыагаш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 гражданина Б.Султанова, проживающего по адресу дом № 38 улицы Д.Нурпейсовой города Сарыагаш Сарыагашского района, установить ограничительные мероприятия на улице Д.Нурпейсовой.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Сарыагаш Сарыагашского района"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Сарыагашского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Сарыагаш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