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381d" w14:textId="5903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мер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Созакского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22 июня 2020 года № 340. Зарегистрировано Департаментом юстиции Туркестанской области 13 июля 2020 года № 5707.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пунктом 6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9946,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меры социальной поддержки в виде подьемного пособия и бюджетного кредита на приобретение или строительство жилья на 2020 году в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Созакского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Созакского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