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79442" w14:textId="45794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31 декабря 2019 года № 49/271-VI "О бюджетах города, сельских округов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25 сентября 2020 года № 55/309-VI. Зарегистрировано Департаментом юстиции Туркестанской области 13 октября 2020 года № 5840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109-1,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04 сентября 2020 года № 54/302-VI "О внесении изменений в решение Толебийского районного маслихата от 26 декабря 2019 года № 48/266-VI "О районном бюджете на 2020-2022 годы", зарегистрированного в Реестре государственной регистрации нормативных правовых актов за № 5793,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31 декабря 2019 года № 49/271-VI "О бюджетах города, сельских округов на 2020-2022 годы" (зарегистрировано в Реестре государственной регистрации нормативных правовых актов за № 5374, опубликовано 23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Ленгера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801 290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75 489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725 801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809 863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- 8 573тысяч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профицита)–8 573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8 573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бюджет Аккумского сельского округа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92 702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87 282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93 066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- 364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профицита)– 364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364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Алатауского сельского округа на 2020-2022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171 216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16 272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154 944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174 368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- 3 152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3 152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3 152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бюджет Первомаевского сельского округа на 2020-2022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297 840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284 680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303 712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- 5 872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5 872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5 872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Верхне Аксуского сельского округа на 2020-2022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61 902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55 555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579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579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бюджет Зертасского сельского округа на 2020-2022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113 914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108 821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114 310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Кемекалганского сельского округа на 2020-2022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78 241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73 871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- 1 481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1 481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1 481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бюджет Коксаекского сельского округа на 2020-2022 годы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230 067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217 879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234 667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- 4 600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4 600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4 600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Киелитасского сельского округа на 2020-2022 годы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175 469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13 113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162 356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178 197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- 2 728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2 728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2 728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Утвердить бюджет Каратюбинского сельского округа на 2020-2022 годы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60 308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55 586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61 133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- 825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825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Каскасуского сельского округа на 2020-2022 годы согласно приложениям 31, 32 и 33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76 290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3 259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73 031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76 725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435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Утвердить бюджет Когалинского сельского округа на 2020-2022 годы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61 175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2 827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58 348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62 055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880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Тасарыкского сельского округа на 2020-2022 годы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79 850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73 423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80 413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(профицит)– - 563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563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563 тысяч тенге".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Государственному учреждению "Аппарат Толебийского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Толебийского районного маслихата после его официального опубликования. 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Ленгер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801 290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68 703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370 815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Начальное, основное среднее и общее среднее образование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245 389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93 066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Алатауского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82 871 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Первомаевского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303 712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Верхне-Аксуского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Зертасского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29 844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78 489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Кемекалганского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42 339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Коксайекского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234 667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169 939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Киелитасского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Каратюбинского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60 308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Каскасууского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Когалинского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23 354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55/309-VI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Толебийского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49/271-VI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Тасарыкского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