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8803" w14:textId="6a08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31 декабря 2019 года № 49/271-VI "О бюджетах города,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26 ноября 2020 года № 57/317-VI. Зарегистрировано Департаментом юстиции Туркестанской области 10 декабря 2020 года № 5940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12 ноября 2020 года № 56/314-VI "О внесении изменений в решение Толебийского районного маслихата от 26 декабря 2019 года № 48/266-VI "О районном бюджете на 2020-2022 годы", зарегистрированного в Реестре государственной регистрации нормативных правовых актов за № 5893,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31 декабря 2019 года № 49/271-VI "О бюджетах города, сельских округов на 2020-2022 годы" (зарегистрировано в Реестре государственной регистрации нормативных правовых актов за № 5374, опубликовано 23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Ленгер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809 361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733 872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817 934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- 8 573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8 573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8 573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Аккумского сельского округа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Алатауского сельского округа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164 104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- 3 152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3 152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3 152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Первомаевского сельского округа на 2020-2022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289 612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- 5 872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5 872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5 872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Верхне Аксуского сельского округа на 2020-2022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60 331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Зертасского сельского округа на 2020-2022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111 708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Кемекалганского сельского округа на 2020-2022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75 921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- 1 481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1 481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1 481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Коксаекского сельского округа на 2020-2022 годы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219 730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- 4 600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4 600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4 600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Киелитасского сельского округа на 2020-2022 годы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172 606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- 2 728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Каратюбинского сельского округа на 2020-2022 годы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Каскасуского сельского округа на 2020-2022 годы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73 760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Когалинского сельского округа на 2020-2022 годы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56 547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Тасарыкского сельского округа на 2020-2022 годы согласно приложениям 37, 38 и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73 541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Толебийского районного маслихата после его официального опубликования.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57/317-VI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68 703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57/317-VI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57/317-VI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79 937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57/317-VI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57/317-VI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57/317-VI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57/317-VI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57/317-VI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57/317-VI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57/317-VI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57/317-VI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57/317-VI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57/317-VI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