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36f3" w14:textId="2b83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17 марта 2020 года № 51/2-06. Зарегистрировано Департаментом юстиции Туркестанской области 27 марта 2020 года № 5528. Утратило силу решением Тюлькубасского районного маслихата Туркестанской области от 21 декабря 2020 года № 64/6-06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Туркестанской области от 21.12.2020 № 64/6-06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Тюлькубасский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30 июня 2016 года № 3/18-06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21 июля 2016 года № 3803, опубликовано 1 августа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Тюлькубасского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Ештаев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51/2-06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Тюлькубасского района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Тюлькубасского района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Тюлькубасского района.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Тюлькубасского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Тюлькубасского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в следующие праздничные дни: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8 марта "Международный женский день" - женщинам участникам и женщинам трудившимся в тылу Великой Отечественной войны, многодетным матерям, единовременно, предельный размер социальной помощи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9 мая "День победы Великой Отечественной войны" - участникам и инвалидам Великой Отечественной войны, единовременно, предельный размер социальной помощи 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погибших воинов в Великой Отечественной войне, приравненным к участникам Великой Отечественной войны и труженикам тыла единовременно, предельный размер социальной помощи 30 месячных расчетных показателей;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семьям, среднедушевой доход которых не превышает семьдесят процента порога в кратном отношении к прожиточному минимуму, нетрудоспособным малообеспеченным инвалидам, единовременно, предельный размер социальной помощи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находящимся в трудной жизненной ситуаций для компенсаций причиненного ущерба здоровью либо жилью в следствие стихийного бедствия или пожара, единовременно, предельный размер социальной помощи 140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больным, страдающим туберкулезом на амбулаторном этапе лечения согласно предоставленных списков, ежемесячно предельный размер социальной помощи 10 месячных расчетных показателей и лицам с хронической почечной недостаточностью, единовременно, предельный размер социальной помощи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людям заразившимся Синдромом Приобретенного Иммунного Дефицита или Вирусом Иммунодефицита Человека по вине медицинских работников и работников в сфере социально бытовых услуг, что повлекло вред их здоровью, ежемесячно, предельный размер социальной помощи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войны, одиноким пенсионерам и инвалидам на ремонт жилья, единовременно, предельный размер социальной помощи 100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для подписки в изданиях, один раз в полугодие, предельный размер социальной помощи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одиноким пожилым лицам старше 80 лет, детям-инвалидам обучающимся и воспитывающимся на дому, ежемесячно, предельный размер социальной помощи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инвалидам по индивидуальной программе реабилитации для обеспечения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 предельный размер социальной помощи 70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 предельный размер социальной помощи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инвалидам по индивидуальной программе реабилитации для улучшения жилищно-бытовых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жилищно-бытовых условий предельный размер социальной помощи 100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пенсионерам и инвалидам для получения направлений в санаторно-курортное лечение, один раз в год, предельный размер социальной помощи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15 февраля "Вывод советской армий из территорий Афганистана"-участники боевых действий на территории других государств: военнослужащие Советской Армии, Военно - 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действий, единовременно, предельный размер социальной помощи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26 апреля "День памяти пострадавших на Чернобыльской атомной электростанций" - лица, принимавшие участие в ликвидации последствий катастрофы на Чернобыльской атомной электростанций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единовременно, предельный размер социальной помощи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29 августа "Международный день действий против ядерных испытаний" - гражданам, пострадавшим вследствие ядерных испытаний на Семипалатинском испытательном ядерном полигоне единовременно, предельный размер социальной помощи 10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семьдесят процента порога,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Наличие среднедушевого дохода не превышающего величины прожиточного минимума по области.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выплачивается ежемесячно или единовременно за 3 месяца. Единовременная выплата социальной помощи производится по согласованию с комиссией и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для ремонта жилого дома и организацию индивидуальной предпринимательской деятельности (кроме затрат на погашение предыдущих займов).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оказывается, по списку, утверждаемому акиматом Тюлькубасского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и/или документ, подтверждающий наступление трудной жизненной ситуации.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семи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направляет их в уполномоченный орган или акиму сельского округа.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районным маслихатом порога для оказания социальной помощи.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Тюлькубасского района на текущий финансовый год.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