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455eb" w14:textId="e8455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 в Шардаринском районе, учитывающий месторасположение объекта налогообложения в населенном пункте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Туркестанской области от 19 октября 2020 года № 244. Зарегистрировано Департаментом юстиции Туркестанской области 21 октября 2020 года № 5848.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постановление вводится в действие с 01.01.2021.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коэффициента зонирования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12 ноября 2018 года № 475 (зарегистрировано в Реестре государственной регистрации нормативных правовых актов № 17847), акимат Шардаринского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 зонирования в Шардаринском районе, учитывающий месторасположение объекта налогообложения в населенном пункте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Шардаринского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интернет–ресурсе акимата Шардаринского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А.Таженова.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2021 года.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__________________Т.Сарманов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2020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Шомпиев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октября №  244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 в Шардаринском районе, учитывающий месторасположение объекта налогообложения в населенном пункте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поселка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К.Турысбеков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Коссейт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Коссейт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 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 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батыр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Акшенгелди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Акалтын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Егизкум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Жаушыкум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Жаушыкум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Шардара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Шардара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1-микро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2-микро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Нижний тугай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