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43fa" w14:textId="81c4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постановление акимата Шардаринского района от 24 июля 2020 года № 183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31 декабря 2020 года № 405. Зарегистрировано Департаментом юстиции Туркестанской области 6 января 2021 года № 6009. Утратило силу постановлением акимата Шардаринского района Туркестанской области от 11 апреля 2022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11.04.2022 № 103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Шардаринского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24 июля 2020 года № 183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"Б"" (зарегистрировано в Реестре государственной регистрации нормативных правовых актов за № 5735, опубликовано в Эталонном контрольном банке нормативных правовых актов Республики Казахстан в электронном виде 30 июля 2020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"государственную регистрацию настоящего решения" заменить словами "государственную регистрацию настоящего постановления".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Г.Амантай.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