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1ea73" w14:textId="951ea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улиц от А. Кашаубаева по улице Жунисходжаева до перекрестка улиц Абай и Айтеке би в городе Жетысай Жетысайского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Жетысай Жетысайского района Туркестанской области от 20 марта 2020 года № 62. Зарегистрировано Департаментом юстиции Туркестанской области 20 марта 2020 года № 5515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соответсвие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и на основании представления руководителя Жетысайской районной территориальной инспекции Комитета ветеринарного контроля и надзора Министерства сельского хозяйства Республики Казахстан от 12 марта 2020 года за № 02-03/107 и в целях ликвидации очагов заразных болезней животных аким города Жетысай Жетысайского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нахождением собаки с бешенством у гражданки Д. Березиной проживающей по улице Жунисходжаева дом № 56, города Жетысай, Жетысайского района, установить ограничетельные мероприятия на территории улиц от А. Кашаубаева по улице Жунисходжаева до перекрестка улиц Абай и Айтеке би в городе Жетысай, Жетысайского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города Жетысай" Жетысайского района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акима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Жетысайскогорайона;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 города Жетысай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Елшибаев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