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0ce" w14:textId="cba3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 октября 2020 года № 202. Зарегистрировано Департаментом юстиции Туркестанской области 2 октября 2020 года № 5824. Утратило силу постановлением акимата Келесского района Туркестанской области от 3 июня 2022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Келесского района Туркестанской области от 03.06.2022 № 148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Келесского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Келесского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Келесского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А.Жанбырбаева.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октября 2020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Келесского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Биртилек, населенный пункт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№ 235, вдоль трассы республиканского значения Шымкент-Жетысай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Биртилек, населенный пункт Биртилек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Курылыс, возле жилого дома № 5А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Биртилек, населенный пункт Ораз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возле жилого дома № 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Биртилек, населенный пункт Ораз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Ешанбау, возле жилого дома № 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Ушкын, населенный пункт Ушкын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К.Конысбаева и Д.Кунаева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населенных пунктов Санырау и Береке, вдоль трассы областного значения Абай-Шардара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Ошакты, населенный пункт Ошакты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М.Курбанова и Ошакты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Ошакты, населенный пункт Сарыжылга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К.Сатбаева, возле жилого дома № 5А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населенный пункт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А.Жангельдина и М.Ауезова, перед зданием Казпочты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возле детского сада "Адема"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М.Артыкова, возле магазина "Жибек-жолы"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