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96a8" w14:textId="6fc9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31 января 2020 года № 22/162-VI "О предоставлении в 2020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Келесского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28 октября 2020 года № 32-238-VI. Зарегистрировано Департаментом юстиции Туркестанской области 13 ноября 2020 года № 5882.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Келесского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31 января 2020 года № 22-162-VI "О предоставлении в 2020 году подъемного пособия и бюджетного кредита специалистам здравоохранения, образования, социального обеспечения, культуры, спорта и агропромышленного комплекса, прибывшим для работы и работы в сельские населенные пункты Келесского района" (зарегистрировано в Реестре государственной регистрации нормативных правовых актов за № 5430, опубликовано 18 февраля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в 2020 году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акима села, сельских округов Келесского района, прибывшим для работы и проживания в сельские населенные пункты Келесского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акима села, сельских округов, прибывшим для работы и проживания в сельские населенные пункты Келесского района, подъемное пособие и бюджетный кредит для приобретения или строительства жилья."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