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1285" w14:textId="4a71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Усть-Каменогорска от 25 декабря 2019 года № 5200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6 мая 2020 года № 1665. Зарегистрировано Департаментом юстиции Восточно-Казахстанской области 15 мая 2020 года № 7083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Усть-Каменогорска от 24 февраля 2020 года № 01-09/25,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"Айка", расположенного в селе Самсоновка, в связи с проведением комплекса ветеринарных мероприятий по ликвидации очагов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25 декабря 2019 года № 5200 "Об установлении ограничительных мероприятий" (зарегистрировано в Реестре государственной регистрации нормативных правовых актов за № 6464, опубликовано 31 декабря 2019 года в Эталонном контрольном банке нормативных правовых актов Республики Казахстан в электронном виде, 15 января 2020 года в газете "Мой город").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Усть-Каменогорска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