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1dcc4" w14:textId="b31dc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Семей от 30 декабря 2019 года № 48/320-VI "О бюджете Акбулакского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19 марта 2020 года № 50/358-VI. Зарегистрировано Департаментом юстиции Восточно-Казахстанской области 30 марта 2020 года № 6822. Утратило силу - решением маслихата города Семей Восточно-Казахстанской области от 29 декабря 2020 года № 62/445-VI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Семей Восточно-Казахстанской области от 29.12.2020 № 62/445-VI (вводится в действие с 01.01.2021).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3 марта 2020 года № 49/334-VI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23 декабря 2019 года № 47/310-VI "О бюджете города Семей на 2020-2022 годы" (зарегистрировано в Реестре государственной регистрации нормативных правовых актов за № 6768), маслихат города Семей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30 декабря 2019 года № 48/320-VI "О бюджете Акбулакского сельского округа на 2020-2022 годы" (зарегистрировано в Реестре государственной регистрации нормативных правовых актов за № 6689, опубликовано в Эталонном контрольном банке нормативных правовых актов Республики Казахстан в электронном виде 5 февраля 2020 года),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"Утвердить бюджет Акбулакского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28 631,9 тысяч тенге: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501,0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353,9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27 777,0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28 631,9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Родионов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марта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50/358-VI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48/320-VI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Акбулакского сельского округа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28 631,9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27 777,0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27 777,0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27 777,0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28 631,9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23 101,9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23 101,9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23 101,9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22 748,0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