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026a" w14:textId="1c60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48/321-VI "О бюджете Алгабасского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58/418-VI. Зарегистрировано Департаментом юстиции Восточно-Казахстанской области 25 ноября 2020 года № 7860. Утратило силу - решением маслихата города Семей Восточно-Казахстанской области от 29 декабря 2020 года № 62/446-VI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62/446-VI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48/321-VI "О бюджете Алгабасского сельского округа на 2020-2022 годы" (зарегистрировано в Реестре государственной регистрации нормативных правовых актов за № 6688,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28 746,4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28 746,4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