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d52d" w14:textId="1a0d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Акбулакского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62/445-VI. Зарегистрировано Департаментом юстиции Восточно-Казахстанской области 31 декабря 2020 года № 8270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26 314,0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2021 год в сумме 24 648,0 тысяч тенге.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62/445-VI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48/320-VI "О бюджете Акбулакского сельского округа на 2020-2022 годы" (зарегистрировано в Реестре государственной регистрации нормативных правовых актов за № 6689, опубликовано в Эталонном контрольном банке нормативных правовых актов Республики Казахстан в электронном виде 5 февраля 2020 года).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марта 2020 года № 50/358-VI "О внесении изменений в решение маслихата города Семей от 30 декабря 2019 года № 48/320-VI "О бюджете Акбулакского сельского округа на 2020-2022 годы" (зарегистрировано в Реестре государственной регистрации нормативных правовых актов за № 6822, опубликовано в Эталонном контрольном банке нормативных правовых актов Республики Казахстан в электронном виде 1 апреля 2020 года).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ноября 2020 года № 58/417-VI "О внесении изменений в решение маслихата города Семей от 30 декабря 2019 года № 48/320-VI "О бюджете Акбулакского сельского округа на 2020-2022 годы" (зарегистрировано в Реестре государственной регистрации нормативных правовых актов за № 7871, опубликовано в Эталонном контрольном банке нормативных правовых актов Республики Казахстан в электронном виде 27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