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f564" w14:textId="51df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Риддерского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12 июня 2020 года № 43/3-VI. Зарегистрировано Департаментом юстиции Восточно-Казахстанской области 19 июня 2020 года № 7201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статьҰй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решения Риддерского городского маслихата: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7/10-VI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и описания служебного удостоверения государственных служащих государственного учреждения "Аппарат маслихата города Риддера" (зарегистрировано в Реестре государственной регистрации нормативных правовых актов за № 4835, опубликовано в Эталонном контрольном банке нормативных правовых актов Республики Казахстан в электронном виде 26 января 2017 года);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28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30/12-VI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Риддерского городского маслихата от 28 декабря 2016 года № 7/10-VI "Об утверждении Правил выдачи и описания служебного удостоверения государственных служащих государственного учреждения "Аппарат маслихата города Риддера" (зарегистрировано в Реестре государственной регистрации нормативных правовых актов за № 5771, опубликовано в Эталонном контрольном банке нормативных правовых актов Республики Казахстан в электронном виде 26 марта 2019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05 июня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Китаппаева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