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3437" w14:textId="a323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я акимата города Риддера от 11 марта 2020 года № 174 "Об установлении ограничительных мероприятий в городе Ридд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5 июня 2020 года № 357. Зарегистрировано Департаментом юстиции Восточно-Казахстанской области 30 июня 2020 года № 72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города Риддер от 20 мая 2020 года № 19, акимат города Риддера ПОСТАНОВЛЯЕТ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улиц Нурсеитова, Радищева, Загородная, Татарская, переулок Загородный в связи с проведением комплекса ветеринарных мероприятий по ликвидации очагов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1 марта 2020 года № 174 "Об установлении ограничительных мероприятий в городе Риддер" (зарегистрировано в Реестре государственной регистрации нормативных правовых актов за № 6770, опубликовано 20 марта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Риддер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Риддер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города Риддер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