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3980" w14:textId="4d33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11 марта 2020 года № 44/5-VI. Зарегистрировано Департаментом юстиции Восточно-Казахстанской области 27 марта 2020 года № 6810. Утратило силу решением Абайского районного маслихата области Абай от 22 декабря 2023 года № 11/7-VIII.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4,5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18 октября 2019 года № 40/5-VІ "Об утверждении Правил определения размера и порядка оказания жилищной помощи"(зарегистрировано в Реестре государственной регистрации нормативных правовых актов за № 6245, опубликовано в эталонном контрольном банке нормативных правовых актов Республики Казахстан в электронном виде 12 ноября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пунктами 4,5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Абайский районный маслихат РЕШИЛ:"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