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d338" w14:textId="d0ad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43/11-VI "О бюджете Токтамысского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июля 2020 года № 50/4-VI. Зарегистрировано Департаментом юстиции Восточно-Казахстанской области 22 июля 2020 года № 7389. Утратило силу - решением маслихата Абайского района Восточно-Казахстанской области от 28 декабря 2020 года № 58/16-VI.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июня 2020 года № 49/8-VI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7243),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43/11-VI "О бюджете Токтамысского сельского округа на 2020-2022 годы" (зарегистрировано в Реестре государственной регистрации нормативных правовых актов за № 6672,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Токтамысского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38 679,0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- 1 226,0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37 453,0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38 679,0 тысяч тенге,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