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5da" w14:textId="b543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Аягозского района от 20 сентября 2019 года № 1 "Об объявлении чрезвычайной ситуации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26 марта 2020 года № 2. Зарегистрировано Департаментом юстиции Восточно-Казахстанской области 30 марта 2020 года № 6831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480-V "О правовых актах", аким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20 сентября 2019 года № 1 "Об объявлении чрезвычайной ситуации объектового масштаба" (зарегистрировано в реестре государственной регистрации нормативных правовых актов за номером 6170, опубликовано в эталонном контрольном банке нормативных правовых актов Республики Казахстан в электронном виде 26 сентября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Рысбеккызы К.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