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a30d" w14:textId="daaa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Бегень и Бегенского лесхоза Бегенского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Бегенского сельского округа Бескарагайского района Восточно-Казахстанской области от 10 июля 2020 года № 4. Зарегистрировано Департаментом юстиции Восточно-Казахстанской области 14 июля 2020 года № 7355. Утратило силу - решением акима Бегенского сельского округа Бескарагайского района Восточно-Казахстанской области от 8 сентября 2021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-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Бегенского сельского округа Бескарагайского района Восточно-Казахстанской области от 08.09.2021 № 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3 июля 2020 года № 249, аким Бегенского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Бегень и Бегенского лесхоза Бегенского сельского округа Бескарагайского района в связи с выявлением болезни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Бегенского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Бескарагайского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Бегенского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