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17f0" w14:textId="43c1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Жетижарского сельского округа Бескарагайского района Восточно-Казахстанской области от 22 сентября 2020 года № 5. Зарегистрировано Департаментом юстиции Восточно-Казахстанской области 24 сентября 2020 года № 7571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статьи 19,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Жетижарского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площадью 0,0041 га, без изъятия земельных участков, сроком на 10 лет для эксплуатации телефонной канализации в селе Кривинка, Жетижарского сельского округа, кадастровый квартал 05-240-020.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Жетижарского сельского округа Бескарагайского района Восточно-Казахстанской области"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направить его копии на официальное опубликование в периодические печатные издания, распространяемые на территории Бескарагайского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Бескарагайского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Жетижарского 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