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269" w14:textId="1ee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46-12-VI "О бюджете Новодворовского сельского округа Бородулихинского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сентября 2020 года № 53-6-VI. Зарегистрировано Департаментом юстиции Восточно-Казахстанской области 30 сентября 2020 года № 7608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46-12-VI "О бюджете Новодворовского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6611,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