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8a3c" w14:textId="b1c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3-VI "О бюджете Новопокровского сельского округа Бородулих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6-VI. Зарегистрировано Департаментом юстиции Восточно-Казахстанской области 30 декабря 2020 года № 81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3-VI "О бюджете Новопокр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4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3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3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87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,4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