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fbf" w14:textId="cb92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Петропавловского сельского округа Бородулихинского района Восточно – Казахстанской области от 13 декабря 2019 года № 1 "Об установлении ограничительных мероприятий в селе Петропавловка Петропавловского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Петропавловского сельского округа Бородулихинского района Восточно-Казахстанской области от 5 октября 2020 года № 6. Зарегистрировано Департаментом юстиции Восточно-Казахстанской области 6 октября 2020 года № 7615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 – санитарного инспектора Бородулихинского района от 30 сентября 2020 года № 687, аким Петропавловского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ветеринарно-санитарных мероприятий по оздоровлению инфекционного заболевания бруцеллез, среди крупного рогатого скота в селе Петропавловка Петропавловского сельского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Петропавловского сельского округа Бородулихинского района от 13 декабря 2019 года № 1 "Об установлении ограничительных мероприятий в селе Петропавловка Петропавловского сельского округа Бородулихинского района" (зарегистрировано в Реестре государственной регистрации нормативных правовых актов за № 6408, опубликовано от 27 декабря 2019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24 декабря 2019 года.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Петропавловского сельского округа Бородулихинского района Восточно – 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Петропавловского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