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8896" w14:textId="8698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48/438-VI. Зарегистрировано Департаментом юстиции Восточно-Казахстанской области 21 августа 2020 года № 7471. Утратило силу - решением Жарминского районного маслихата Восточно-Казахстанской области от 30 декабря 2020 года № 53/543-VI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42/354-VI "О бюджете поселка Жангизтобе Жарминского района на 2020-2022 годы" (зарегистрировано в Реестре государственной регистрации нормативных правовых актов за № 6644,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Жангизтобе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90271,0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92383,8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2 112,8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48/438-VI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января 2020 года № 42/354-VI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