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e445" w14:textId="ad6e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42/61-VI "О бюджете Кызылагашского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48/447-VI. Зарегистрировано Департаментом юстиции Восточно-Казахстанской области 21 августа 2020 года № 7475. Утратило силу - решением Жарминского районного маслихата Восточно-Казахстанской области от 30 декабря 2020 года № 53/550-VI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53/550-VI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42/61-VI "О бюджете Кызылагашского сельского округа Жарминского района на 2020-2022 годы" (зарегистрировано в Реестре государственной регистрации нормативных правовых актов за № 6636,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Кызылагашского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19 721,0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18 769,0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19 721,0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