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060" w14:textId="14a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Жарминского района от 2 ноября 2018 года № 10 "Об образовании избирательных участков по Жарминскому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29 октября 2020 года № 387. Зарегистрировано Департаментом юстиции Восточно-Казахстанской области 11 ноября 2020 года № 7788. Утратило силу - Решение акима Жарминского района Восточно-Казахстанской области от 18 февраля 2021 года № 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Жарминского района Восточно-Казахстанской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от 2 ноября 2018 года № 10 "Об образовании избирательных участков по Жарминскому району" (зарегистрировано в Реестре государственной регистрации нормативных правовых актов за № 5-10-157, опубликовано 20 ноября 2018 года в электронном виде в Эталонном контрольном банке нормативных правовых актов Республики Казахстан)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№ № 515, 523, 559, 584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515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Теристанбалы, здание фельдшерского пункта села Теристанбалы, улица Бейбітшілік, №1.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Теристанбалы,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Бейбітішілік: № № 3/1, 4/1, 4/2, 5, 7, 9, 10, 11, 12, 13, 17, 20, 22, 23/1, 23/2, 24/1, 24/2, 25/1, 28/1, 28/2, 29, 33/1, 37/1, 37/2, 41/1, 41/2, № 46 дома, участки отгонного животноводства.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523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здание коммунальное государственное учреждение "Средняя школа имени Т.Кобдыкова", улица Е. Боранбай, № 20 тел.2-17-96.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город Шар: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№ 1, 2, 4, 5, 8, 12, 14, 16, 16/а, 19, 20, 21, 22, 23, 25, 27, 29, 32, 33, 34, 36, 37, 38, 39, 40, 42, 43, 45, 47, 50, 52, 54, 57, 58, 61 дома;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Турганбаева: № № 1, 2, 3, 5, 6, 8, 10, 11, 12, 14, 14a, 15, 16, 17, 18, 20, 21, 22, 24, 25, 29a, 30, 37, 39, 41, 42, 43, 44, 46, 48, 49, 50, 53, 55, 62, 67, 74, 75, 81, 84, 86, 90, 92, 94, 98,100,102,106,108,110,112,114 дома;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Орынбаева: № № 1, 3, 5/1, 5/2, 7, 10, 11, 12, 13, 14, 15, 17, 18, 19, 20, 21, 22, 23, 24, 25, 26, 27, 29, 30, 31, 32, 33, 34, 35, 36, 37, 38, 39 ,40/1, 40/2, 41, 42, 43, 44, 46, 48, 50, 52, 58, 60 ,62, 64, 66, 68,76 дома;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№ № 5,7,9,11,13,15,17,19,21,25,29,31,33,35 дома;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Бекишева: № № 1, 3, 4 ,5, 9, 11, 12, 13, 14, 16, 17, 20, 21, 22, 23, 24, 28, 30, 32 дома;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№ № 1, 2, 4, 5, 6, 7, 8, 9, 10, 12, 13, 14, 15, 16, 17, 18, 19, 21, 22, 23, 27, 29 дома;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Темирханова: № № 2, 5, 11, 12, 13, 13/а, 14, 15, 17, 18, 19, 20, 22, 24, 28 дома;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Маметова: № № 2, 3, 6, 7, 8, 8/а, 10, 11, 12, 13, 14, 15, 16, 17, 18, 20, 21, 25, 26, 27, 28, 31, 32, 33, 35, 36, 37, 38, 39, 40, 45, 55, 56, 56/а дома;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№ № 5, 7, 17/1, 17/4, 18, 22, 24, 25, 33, 37, 39, 40, 43/1, 43/2, 44, 48, 50, 51, 54, 56, 57, 59, 60, 61, 62, 63 дома;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Биғозыұлы: № №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 дома;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№ №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 дома;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Боранбай: № № 1/1, 1/2, 2, 2/1, 2/2, 9, 11, 13/1, 13/2, 15, 16/1, 16/2, 17/1, 17/2, 18/1, 19, 23, 24, 25, 27, 28, 30, 31/1, 31/2, 32, 34, 35, 36, 42, 44, 46, 47, 49, 49/а, 53, 54, 55, 57, 58, 59, 59/а, 66/1, 66/2, 68, 69, 71, 75/1, 75/2, 77, 78, 79, 80, 82, 84, 85, 88, 92, 98, 100 дома;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Әубәкірұлы: № № 1, 2, 3, 4, 5/1, 5/а, 7, 7/а, 8, 9, 10, 12, 13, 16, 19, 24, 25, 26, 27, 28, 29, 30, 31, 32, 33, 35, 36, 37, 40, 41, 42, 44, 48, 50, 54, 56, 60, 62, 64, 66, 68 дома;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Байсеитова: № № 1/1, 1/2, 2/1, 2/2, 3/1, 3/2, 4/1, 4/2, 5/1, 5/2, 6/1, 6/2, 7/1, 7/2, 8/1, 8/2, 9/1, 9/2, 10/1, 10/2, 11/1, 11/2, 12/1, 12/2, 13/1, 13/2, 14/1, 15/1, 15/2, 16/1, 16/2, 17/1, 17/2, 18/1 дома;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Первомайская: № № 1/1, 1/2, 3/1, 3/2, 5/1, 5/2, 7/1, 9/1, 9/2, 11/1, 11/2, 13/1, 13/2, 15, 15/2, 17/1, 17/2 дома;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№ № 2/1, 2/2, 4/1, 6/1, 6/2, 8/1, 8/2, 10/1, 10/2, 12/1, 12/2, 16/1, 18/1, 18/2 дома;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Сары-Арка № № 1/1, 1/2, 1/3, 2/1, 2/2, 5, 6, 7, 8, 9, 10/1, 10/2, 11, 12/1, 12/2, 14, 16/1, 16/2, 19, 20, 21, 22, 23, 24/1, 24/2, 24/а, 25, 26, 27/1, 27/2, 28/1, 28/2, 29, 30, 31, 32, 33/1, 33/2, 38 дома;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разъезд № № 1, 2, 3, 6 дома;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разъезд № № 1, 2 ,3 ,4, 5 дома;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Кызылшар № № 1, 2, 3, 6 ,7, 8 дома;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Караш № № 1, 2 дома.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559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Жарыктас, здание крестьянского хозяйства "Болашак", квартал 3, № 21.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Жарыктас, 3 квартал: № 1 – №10 дома, участки отгонного животноводства.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584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Аскаралы, частное здание А.Солтангазина, улица Ж. Орынбаева, № 16.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Аскаралы, улица Ж.Орынбаева: № 1- № 16 дома, участки отгонного животноводства.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Жарминского района Ибраева 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