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4b41" w14:textId="16e4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Жарминского района от 25 июня 2019 года № 170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25 декабря 2020 года № 449. Зарегистрировано Департаментом юстиции Восточно-Казахстанской области 29 декабря 2020 года № 8098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пунктами 1, 2 Закона Республики Казахстан от 6 апреля 2016 года "О правовых актах", акимат Жарминского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от 25 июня 2019 года № 170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(зарегистрированное в Реестре государственной регистрации нормативных правовых актов за номером 6037, опубликовано в Эталонном контрольном банке нормативных правовых актов Республики Казахстан в электронном виде от 1 июля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 согласно приложению к настоящему постановлению".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Жарминского района" в установленном законодательством Республики Казахстан порядке обеспечить: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обеспечить официальное опубликование в периодические печатные издания, распространяемых на территории Жарминского района;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настоящее постановление на интернет-ресурсе акимата Жарминского района после его официального опубликования.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Бексултанова 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Жарминского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Жарминского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 Узбеханов А.М.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2020 год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 Сахметжанова А.Ж.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449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Социальное обеспечение: консультант по социальной работе, ассистент, специалист структурного подразделения центра (службы) занятости, специалист по социальной работе, социальный работник по уходу за престарелыми и инвалидами, социальный работник по уходу за детьми-инвалидами старше 18 лет с психоневрологическими заболеваниями, культорганизатор (организатор по массовой работе), инструктор по трудотерапии, музыкальный руководитель, инженер-программист (основная служба), методист, воспитатель, психолог, социальный работник по оценке и определению потребности в специальных социальных услугах, медицинская сестра, диетическая сестра, специалист по лечебной физической культуре, логопед.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Культура: методисты всех наименований (основных служб), артист всех наименований, библиотекарь, дирижер, музыкальный руководитель, хореограф, культорганизатор (основных служб).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