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638" w14:textId="f9cb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крестьянское хозяйство "Жарас" участка Күшікжал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19 июня 2020 года № 4. Зарегистрировано Департаментом юстиции Восточно-Казахстанской области 23 июня 2020 года № 7208. Утратило силу решением акима Дайырского сельского округа Зайсанского района Восточно-Казахстанской области от 21 сентября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Дайырского сельского округа Зайсанского района Восточно-Казахстанской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09 июня 2020 года № 383, аким Дайырского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"Жарас" участка Күшікжал, Дайырского сельского округа в связи с возникновением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