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1807" w14:textId="85f1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земельным участком для размещения и эксплуатации телефонной канализации в поселке Зубовск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Зубовск района Алтай Восточно-Казахстанской области от 2 ноября 2020 года № 1. Зарегистрировано Департаментом юстиции Восточно-Казахстанской области 5 ноября 2020 года № 7771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поселка Зубовск района Алтай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земельным участком (публичный сервитут), без изъятия земельного участка у собственников и землепользователей, общей площадью 0,0082 га сроком на 10 лет до 31 декабря 2030 года, для размещения и эксплуатации телефонной канализации от АТС-237 по улице Тохтарова до дома 55 по улице Лазо в поселке Зубовск.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поселка Зубовск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сервитута с акционерным обществом "Казахтелеком".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 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Морозов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