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ddf87" w14:textId="7edd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6 января 2020 года № 35/314-VI "О бюджетах сельских округов Катон-Карагайского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8 апреля 2020 года № 37/323-VI. Зарегистрировано Департаментом юстиции Восточно-Казахстанской области 16 апреля 2020 года № 6921. Утратило силу - Решением Катон-Карагайского районного маслихата Восточно-Казахстанской области от 14 апреля 2021 года № 5/39-VII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Катон-Карагайского районного маслихата Восточно-Казахстанской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5/39-VII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20 марта 2020 года № 36/316-VI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26 декабря 2019 года № 35/299-VI "О бюджете Катон-Карагайского района на 2020-2022 годы" (зарегистрировано в Реестре государственной регистрации нормативных правовых актов за номером 6483), Катон-Карагайский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6 января 2020 года № 35/314-VІ "О бюджетах сельских округов Катон-Карагайского района на 2020-2022 годы" (зарегистрировано в Реестре государственной регистрации нормативных правовых актов за номером 6578, опубликовано в Эталонном контрольном банке нормативных правовых актов Республики Казахстан в электронном виде 23 января 2020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Алтынбельского сельского округа  на 2020-2022 годы согласно приложению 1,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61 353,0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57 852,0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61 353,0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от продажи финансовых активов государства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Аккайнарского сельского округа на 2020-2022 годы согласно приложению 2,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41 160,0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3 711,0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3 177,0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33 272,0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40 160,0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от продажи финансовых активов государства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Аксуского сельского округа  на 2020-2022 годы согласно приложению 3,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85 961,0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6 236,0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232,0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79 493,0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85 961,0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от продажи финансовых активов государства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Белкарайского сельского округа  на 2020-2022 годы согласно приложению 4,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38 520,0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3 877,0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1 591,0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33 052,0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38 520,0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от продажи финансовых активов государства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Жамбылского сельского округа  на 2020-2022 годы согласно приложению 5,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37 810,0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2 432,0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1 074,0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34 304,0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37 810,0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от продажи финансовых активов государства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Катон-Карагайского сельского округа  на 2020-2022 годы согласно приложению 6,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261 356,0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17 400,0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243 956,0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261 356,0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от продажи финансовых активов государства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0,0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Коробихинского сельского округа на 2020-2022 годы согласно приложению 7,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59 339,0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4 327,0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55 012,0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59 339,0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от продажи финансовых активов государства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Ново-Поляковского сельского округа  на 2020-2022 годы согласно приложению 8,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55 392,0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2 713,0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2 266,0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50 413,0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55 392,0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от продажи финансовых активов государства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Ново-Хайрузовского сельского округа  на 2020-2022 годы согласно приложению 9,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62 723,0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3 991,0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1 585,0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57 147,0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62 723,0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от продажи финансовых активов государства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Солдатовского сельского округа  на 2020-2022 годы согласно приложению 10,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19 027,0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1 109,0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852,0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17 066,0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19 027,0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от продажи финансовых активов государства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Солоновского сельского округа  на 2020-2022 годы согласно приложению 11,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73 648,0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4 903,0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55,0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69 680,0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73 648,0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от продажи финансовых активов государства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Урыльского сельского округа  на 2020-2022 годы согласно приложению 12,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66 648,0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4 136,0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62 512,0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66 648,0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от продажи финансовых активов государства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Улкен Нарынского сельского округа на 2020-2022 годы согласно приложению 13,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394 248,0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27 817,0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366 431,0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394 248,0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от продажи финансовых активов государства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тенге.".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 изложить в следующей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 37/323-VI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35/314-VI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Алтынбельского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 37/323-VI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35/314-VI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 37/323-VI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35/314-VI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 37/323-VI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35/314-VI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Белкарагайского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 37/323-VI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35/314-VI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 37/323-VI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35/314-VI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 37/323-VI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35/314-VI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Коробихинского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 37/323-VI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35/314-VI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Ново-Поляковского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 37/323-VI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35/314-VI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Ново-Хайрузовского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 37/323-VI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35/314-VI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Солдатовского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 37/323-VI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35/314-VI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Солоновского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 37/323-VI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35/314-VI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Урыльского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 37/323-VI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35/314-VI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 Нарынского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