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74386" w14:textId="fd743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по Катон - Карагайскому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Катон-Карагайского районного акимата Восточно-Казахстанской области от 30 декабря 2020 года № 380. Зарегистрировано Департаментом юстиции Восточно-Казахстанской области 31 декабря 2020 года № 8193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пунктами 1, 2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Катон - Карагайского района ПОСТАНОВЛЯЕТ: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обеспечения равных прав для всех кандидатов определить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 Катон-Карагайского района обеспечить оборудование мест для размещения агитационных печатных материалов, на землях общего пользования.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Катон – Карагайского района Восточно - Казахстанской области от 19 марта 2015 года № 107 "Об определении мест для размещения агитационных печатных материалов для кандидатов в Президенты Республики Казахстан по Катон - Карагайскому району" (зарегистрировано Департаментом юстиции Восточно - Казахстанской области 09 апреля 2015 года № 3855, опубликованное 22 апреля 2015 года в районной газете "Луч").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"Аппарат акима Катон - Карагайского района"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Восточно - 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периодических печатных изданиях, распространяемых на территории Катон - Карагайского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Катон - Карагайского района после его официального опубликования.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руководителя аппарата акима района А. Байгунусова.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Катон-Карагайского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Катон - Карагайской районной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Р. Нургалиев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"____" ____________ 2020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380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агитационных печатных материалов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Ново - Хайрузовскому сельскому округу: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Алыбай – по улице Абая, возле здания сельского клуба;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 - Хайрузовка – по улице Достык, доска объявлений по улице Павла Полькина;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Приморское – по улице Шоссейная.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Улкен Нарынскому сельскому округу: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Улкен Нарын - по улице Шабдана Тумашинова; по улице Слямова; улица Астана, возле здания коммунального государственного учреждения "Катон-Карагайский аграрно-технический колледж";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Жулдыз – по улице Амангельды, возле здания фельдшерско – акушерского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Коктерек – по улице Кусметова, возле здания фельдшерско – акушерского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Балгын - по улице Омарова;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Кокбастау - по улице Гагарина;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Свинчатка - по улице Жастар.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Солоновскому сельскому округу: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Солоновка – по улице Советская;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Малонарымка - по улице Советская.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 Алтынбельскому сельскому округу: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Алтынбел - по улице 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Майемер - по улице Тайбұға;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Уштобе - по улице Токтарова;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Егынды - по улице Мектеп.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Ново –Поляковскому сельскому округу: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Новополяковка – по улице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Бесюй - по улице Кайрата Рыскулбекова;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Каражал - по улице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Сенное – по улице Тауелсиздик.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 Солдатовскому сельскому округу: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Солдатово - улица Тауелсиздик.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Белкарагайскому сельскому округу: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Белкарагай - по улице "имени Саниязбек Жунусова";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Топкаин – по улице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Орнек - по улице Болашак;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Согорное - по улице Достык.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Катон-Карагайскому сельскому округу: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Катон-Карагай – по улице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Кабырга - по улице Бирлик;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Жана-Ульга – по улице Токтагана Тайсаринова;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Чингистай – по улице Бухтарма.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Аккайнарскому сельскому округу: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Аккайнар – по улице 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Кызыл-Жулдыз – по улице Әбілғали Төлесова;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Кайынды – по улице Алии Молдагуловой;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Акмарал – по улице Маралды.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Жамбылскому сельскому округу: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Жамбыл – по улице Кайнар;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Берел – по улице Орталык;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Рахмановские ключи - по улице Арасан.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 Урыльскому сельскому округу: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Урыль – по улице Кабанбай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Енбек - по улице Толегена Рахимжанова;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Аршаты - по улице Куншыгыс.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Аксускому сельскому округу: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Аксу - по улице "имени Абая";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Жазаба – по улице Орталык.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Коробихинскому сельскому округу: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Коробиха - по улице Заречная;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Барлык – по улице "имени Кабанбая";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Ушбулак – по улице Уш-Булак.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