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fc4" w14:textId="0365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31 декабря 2020 года № 520. Зарегистрировано Департаментом юстиции Восточно-Казахстанской области 31 декабря 2020 года № 8285. Утратило силу постановлением акимата Курчумского района Восточно-Казахстанской области от 1 ноября 2022 года № 519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Курчумского района Восточно-Казахстанской области от 01.11.2022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подпунктом 4) пункта 2 статьи 46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утвержденных приказом Министра здравоохранения и социального развития Республики Казахстан от 13 июня 2016 года № 498(зарегистрировано в Реестре государственной регистрации нормативных правовых актов за номером 14010), акимат Курчумского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без учета рабочих мест на тяжелых работах, работах с вредными, опасными условиями труда, согласно приложению к настоящему постановлению в нижеследующих нормах: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21 апреля 2017 года № 107 "О квоте рабочих мест для инвалидов" (зарегистрировано в Реестре государственной регистрации нормативных правовых актов за № 112348, опубликовано в эталонном контрольном банке нормативных правовых актов Республики Казахстан в электронном виде 30 мая 2017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10 января 2020 года № 1 "О внесении изменения в постановление акимата Курчумского района от 21 апреля 2017 года № 107 "О квоте рабочих мест для инвалидов" (зарегистрировано в Реестре государственной регистрации нормативных правовых актов за № 138580,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Курчумского района Р.Д. Умутбаева.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