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6750" w14:textId="1ad6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Куйганского сельского округа от 27 февраля 2019 года № 1 "Об установлении ограничительных меропрятий в селе Куйган Куйганского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Куйганского сельского округа Курчумского района Восточно-Казахстанской области от 10 марта 2020 года № 1. Зарегистрировано Департаментом юстиции Восточно-Казахстанской области 17 марта 2020 года № 6765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территоральная инспекция комитета ветеринарного контроля и надзора Министерства сельского хозяйства Республики Казахстан" от 7 февраля 2020 года №44 аким Куйганского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в селе Куйган Куйганского сельского округа Курчумского района в связи положительным результатом проведенных оздоровительных работ за счҰт Республиканского  бюджета среди заболевших бруцеллезом крупного рогатого скота.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Куйганского сельского округа "Об установлении ограничительных меропрятий в селе Куйган  Куйганского сельского округа Курчумского района" №1 от 27 февраля 2019 года (зарегистрировано в Реестре нормативных провавых актов 1 марта 2019 года за № 5743, опубликовано в Эталонном контрольном банке нормативных-провавых актов Республикик Казахстан в электронном виде 14 марта 2019 года).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Куйганского сельского округа" в установленном законодательством Республики Казахстан порядке: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Куйганского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