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4fb" w14:textId="ba8f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Кокпектинском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2020 года № 45-6/2. Зарегистрировано Департаментом юстиции Восточно-Казахстанской области 14 апреля 2020 года № 6896. Утратило силу решением Кокпектинского районного маслихата области Абай от 30 мая 2024 года № 13-3/8.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45-6/2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Кокпектинском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Кокпектинском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изменением, внесенным решением Кокпектинского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Кокпектинского района области Абай" (далее – уполномоченный орган).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оказание услуг телекоммуникаций социально защищаемым гражданам" от 14 апреля 2009 года № 512.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и/или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45-6/2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4650, опубликовано в Эталонном контрольном банке нормативных правовых актов Республики Казахстан в электронном виде 25 августа 2016 года).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июня 2017 года № 13-6/1 "О внесении изменений в решение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5122, опубликовано в Эталонном контрольном банке нормативных правовых актов Республики Казахстан в электронном виде 25 июля 2017 года).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октября 2018 года № 26-5/2 "О внесении изменений в решение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5-15-127, опубликовано в Эталонном контрольном банке нормативных правовых актов Республики Казахстан в электронном виде 6 ноября 2018 года).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октября 2019 года № 40-5/1 "О внесении изменений в решение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6293, опубликовано в Эталонном контрольном банке нормативных правовых актов Республики Казахстан в электронном виде 25 ноября 2019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